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A5" w:rsidRPr="00B35AA5" w:rsidRDefault="00B35AA5" w:rsidP="00B35AA5">
      <w:pPr>
        <w:pStyle w:val="Title"/>
        <w:spacing w:line="240" w:lineRule="auto"/>
        <w:ind w:left="360" w:right="-99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B35AA5">
        <w:rPr>
          <w:rFonts w:ascii="Times New Roman" w:hAnsi="Times New Roman" w:cs="Times New Roman"/>
          <w:b w:val="0"/>
          <w:bCs w:val="0"/>
          <w:i/>
          <w:u w:val="single"/>
        </w:rPr>
        <w:t>Proforma</w:t>
      </w:r>
      <w:proofErr w:type="spellEnd"/>
      <w:r w:rsidRPr="00B35AA5">
        <w:rPr>
          <w:rFonts w:ascii="Times New Roman" w:hAnsi="Times New Roman" w:cs="Times New Roman"/>
          <w:b w:val="0"/>
          <w:bCs w:val="0"/>
          <w:i/>
          <w:u w:val="single"/>
        </w:rPr>
        <w:t xml:space="preserve"> BNSP III</w:t>
      </w:r>
      <w:r w:rsidRPr="00B35AA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35AA5" w:rsidRPr="00B35AA5" w:rsidRDefault="00B35AA5" w:rsidP="00B35AA5">
      <w:pPr>
        <w:pStyle w:val="Title"/>
        <w:spacing w:line="240" w:lineRule="auto"/>
        <w:ind w:left="360" w:right="-999"/>
        <w:rPr>
          <w:rFonts w:ascii="Times New Roman" w:hAnsi="Times New Roman" w:cs="Times New Roman"/>
          <w:sz w:val="28"/>
          <w:szCs w:val="28"/>
        </w:rPr>
      </w:pPr>
    </w:p>
    <w:p w:rsidR="00B35AA5" w:rsidRPr="00B35AA5" w:rsidRDefault="00B35AA5" w:rsidP="00B35AA5">
      <w:pPr>
        <w:ind w:right="-1629"/>
        <w:jc w:val="center"/>
        <w:rPr>
          <w:b/>
          <w:bCs/>
          <w:sz w:val="32"/>
          <w:szCs w:val="32"/>
        </w:rPr>
      </w:pPr>
      <w:r w:rsidRPr="00B35AA5">
        <w:rPr>
          <w:b/>
          <w:bCs/>
          <w:sz w:val="32"/>
          <w:szCs w:val="32"/>
        </w:rPr>
        <w:t>ICAR - INDIAN INSTITUTE OF WHEAT &amp; BRLEY RESEARCH, KARNAL</w:t>
      </w:r>
    </w:p>
    <w:p w:rsidR="00B35AA5" w:rsidRPr="00B35AA5" w:rsidRDefault="00B35AA5" w:rsidP="00B35AA5">
      <w:pPr>
        <w:jc w:val="center"/>
      </w:pPr>
      <w:r w:rsidRPr="00B35AA5">
        <w:t>Inspection Report of the Monitoring Team (National Varieties)</w:t>
      </w:r>
    </w:p>
    <w:p w:rsidR="00B35AA5" w:rsidRPr="00B35AA5" w:rsidRDefault="00B35AA5" w:rsidP="00B35AA5">
      <w:pPr>
        <w:jc w:val="center"/>
      </w:pPr>
    </w:p>
    <w:p w:rsidR="00B35AA5" w:rsidRPr="00B35AA5" w:rsidRDefault="00B35AA5" w:rsidP="00B35AA5">
      <w:pPr>
        <w:pStyle w:val="Heading1"/>
        <w:ind w:left="0" w:right="-1346"/>
        <w:rPr>
          <w:bCs w:val="0"/>
          <w:sz w:val="24"/>
        </w:rPr>
      </w:pPr>
      <w:r w:rsidRPr="00B35AA5">
        <w:rPr>
          <w:bCs w:val="0"/>
          <w:sz w:val="24"/>
        </w:rPr>
        <w:t>Name of centre:</w:t>
      </w:r>
      <w:r w:rsidRPr="00B35AA5">
        <w:rPr>
          <w:bCs w:val="0"/>
          <w:sz w:val="24"/>
        </w:rPr>
        <w:tab/>
      </w:r>
      <w:r w:rsidRPr="00B35AA5">
        <w:rPr>
          <w:bCs w:val="0"/>
          <w:sz w:val="24"/>
        </w:rPr>
        <w:tab/>
      </w:r>
      <w:r w:rsidRPr="00B35AA5">
        <w:rPr>
          <w:bCs w:val="0"/>
          <w:sz w:val="24"/>
        </w:rPr>
        <w:tab/>
      </w:r>
      <w:r w:rsidRPr="00B35AA5">
        <w:rPr>
          <w:bCs w:val="0"/>
          <w:sz w:val="24"/>
        </w:rPr>
        <w:tab/>
      </w:r>
      <w:r w:rsidRPr="00B35AA5">
        <w:rPr>
          <w:bCs w:val="0"/>
          <w:sz w:val="24"/>
        </w:rPr>
        <w:tab/>
      </w:r>
      <w:r w:rsidRPr="00B35AA5">
        <w:rPr>
          <w:bCs w:val="0"/>
          <w:sz w:val="24"/>
        </w:rPr>
        <w:tab/>
      </w:r>
      <w:r w:rsidRPr="00B35AA5">
        <w:rPr>
          <w:bCs w:val="0"/>
          <w:sz w:val="24"/>
        </w:rPr>
        <w:tab/>
      </w:r>
      <w:r w:rsidRPr="00B35AA5">
        <w:rPr>
          <w:bCs w:val="0"/>
          <w:sz w:val="24"/>
        </w:rPr>
        <w:tab/>
      </w:r>
      <w:r w:rsidRPr="00B35AA5">
        <w:rPr>
          <w:bCs w:val="0"/>
          <w:sz w:val="24"/>
        </w:rPr>
        <w:tab/>
      </w:r>
      <w:r w:rsidRPr="00B35AA5">
        <w:rPr>
          <w:bCs w:val="0"/>
          <w:sz w:val="24"/>
        </w:rPr>
        <w:tab/>
        <w:t xml:space="preserve">  Year of Indent (Production): 20__-20__</w:t>
      </w:r>
    </w:p>
    <w:p w:rsidR="00B35AA5" w:rsidRPr="00B35AA5" w:rsidRDefault="00B35AA5" w:rsidP="00B35AA5">
      <w:pPr>
        <w:ind w:firstLine="720"/>
      </w:pPr>
      <w:r w:rsidRPr="00B35AA5">
        <w:rPr>
          <w:b/>
        </w:rPr>
        <w:t xml:space="preserve">Crop: </w:t>
      </w:r>
      <w:r w:rsidRPr="00B35AA5">
        <w:t>Wheat/Barley</w:t>
      </w:r>
    </w:p>
    <w:tbl>
      <w:tblPr>
        <w:tblW w:w="14084" w:type="dxa"/>
        <w:tblBorders>
          <w:top w:val="single" w:sz="6" w:space="0" w:color="auto"/>
          <w:bottom w:val="single" w:sz="6" w:space="0" w:color="auto"/>
        </w:tblBorders>
        <w:tblLayout w:type="fixed"/>
        <w:tblLook w:val="0000"/>
      </w:tblPr>
      <w:tblGrid>
        <w:gridCol w:w="630"/>
        <w:gridCol w:w="1710"/>
        <w:gridCol w:w="1440"/>
        <w:gridCol w:w="2849"/>
        <w:gridCol w:w="1402"/>
        <w:gridCol w:w="1440"/>
        <w:gridCol w:w="1470"/>
        <w:gridCol w:w="1800"/>
        <w:gridCol w:w="1343"/>
      </w:tblGrid>
      <w:tr w:rsidR="00B35AA5" w:rsidRPr="00B35AA5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rPr>
                <w:b/>
              </w:rPr>
            </w:pPr>
            <w:r w:rsidRPr="00B35AA5">
              <w:rPr>
                <w:b/>
              </w:rPr>
              <w:t>S. No.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jc w:val="center"/>
              <w:rPr>
                <w:b/>
              </w:rPr>
            </w:pPr>
            <w:r w:rsidRPr="00B35AA5">
              <w:rPr>
                <w:b/>
              </w:rPr>
              <w:t>Variety</w:t>
            </w:r>
            <w:r w:rsidRPr="00B35AA5">
              <w:rPr>
                <w:b/>
              </w:rPr>
              <w:br/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jc w:val="center"/>
              <w:rPr>
                <w:b/>
              </w:rPr>
            </w:pPr>
            <w:r w:rsidRPr="00B35AA5">
              <w:rPr>
                <w:b/>
                <w:bCs/>
              </w:rPr>
              <w:t>Progenies/ Plots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jc w:val="center"/>
              <w:rPr>
                <w:b/>
              </w:rPr>
            </w:pPr>
            <w:r w:rsidRPr="00B35AA5">
              <w:rPr>
                <w:b/>
              </w:rPr>
              <w:t>Location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jc w:val="center"/>
              <w:rPr>
                <w:b/>
              </w:rPr>
            </w:pPr>
            <w:r w:rsidRPr="00B35AA5">
              <w:rPr>
                <w:b/>
              </w:rPr>
              <w:t>Field Authority under which grown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jc w:val="center"/>
              <w:rPr>
                <w:b/>
              </w:rPr>
            </w:pPr>
            <w:r w:rsidRPr="00B35AA5">
              <w:rPr>
                <w:b/>
              </w:rPr>
              <w:t>Monitoring Team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jc w:val="center"/>
              <w:rPr>
                <w:b/>
              </w:rPr>
            </w:pPr>
            <w:r w:rsidRPr="00B35AA5">
              <w:rPr>
                <w:b/>
              </w:rPr>
              <w:t xml:space="preserve">No. of Samples to 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jc w:val="center"/>
              <w:rPr>
                <w:b/>
              </w:rPr>
            </w:pPr>
            <w:r w:rsidRPr="00B35AA5">
              <w:rPr>
                <w:b/>
              </w:rPr>
              <w:t xml:space="preserve">Status of Nucleus </w:t>
            </w:r>
          </w:p>
        </w:tc>
      </w:tr>
      <w:tr w:rsidR="00B35AA5" w:rsidRPr="00B35AA5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rPr>
                <w:b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jc w:val="center"/>
              <w:rPr>
                <w:b/>
              </w:rPr>
            </w:pPr>
            <w:r w:rsidRPr="00B35AA5">
              <w:rPr>
                <w:b/>
                <w:bCs/>
              </w:rPr>
              <w:t>Retained (I/II)</w:t>
            </w:r>
          </w:p>
        </w:tc>
        <w:tc>
          <w:tcPr>
            <w:tcW w:w="2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rPr>
                <w:sz w:val="22"/>
                <w:szCs w:val="22"/>
              </w:rPr>
            </w:pPr>
            <w:r w:rsidRPr="00B35AA5">
              <w:rPr>
                <w:sz w:val="22"/>
                <w:szCs w:val="22"/>
              </w:rPr>
              <w:t>No. &amp; Date of BNS-I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rPr>
                <w:sz w:val="22"/>
                <w:szCs w:val="22"/>
              </w:rPr>
            </w:pPr>
            <w:r w:rsidRPr="00B35AA5">
              <w:rPr>
                <w:sz w:val="22"/>
                <w:szCs w:val="22"/>
              </w:rPr>
              <w:t>No. &amp; Date of BNS-II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jc w:val="center"/>
              <w:rPr>
                <w:b/>
              </w:rPr>
            </w:pPr>
            <w:r w:rsidRPr="00B35AA5">
              <w:rPr>
                <w:b/>
              </w:rPr>
              <w:t>Report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jc w:val="center"/>
              <w:rPr>
                <w:b/>
              </w:rPr>
            </w:pPr>
            <w:r w:rsidRPr="00B35AA5">
              <w:rPr>
                <w:b/>
              </w:rPr>
              <w:t>be taken for grow out test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jc w:val="center"/>
              <w:rPr>
                <w:b/>
              </w:rPr>
            </w:pPr>
            <w:r w:rsidRPr="00B35AA5">
              <w:rPr>
                <w:b/>
              </w:rPr>
              <w:t>Seed Plots</w:t>
            </w:r>
          </w:p>
        </w:tc>
      </w:tr>
      <w:tr w:rsidR="00B35AA5" w:rsidRPr="00B35AA5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7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  <w:jc w:val="center"/>
            </w:pPr>
          </w:p>
        </w:tc>
        <w:tc>
          <w:tcPr>
            <w:tcW w:w="284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35AA5" w:rsidRPr="00B35AA5" w:rsidRDefault="00B35AA5" w:rsidP="00852816">
            <w:pPr>
              <w:spacing w:line="360" w:lineRule="auto"/>
              <w:ind w:right="113"/>
              <w:jc w:val="center"/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35AA5" w:rsidRPr="00B35AA5" w:rsidRDefault="00B35AA5" w:rsidP="00852816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B35AA5" w:rsidRPr="00B35AA5" w:rsidRDefault="00B35AA5" w:rsidP="00852816">
            <w:pPr>
              <w:spacing w:before="600" w:line="360" w:lineRule="auto"/>
              <w:ind w:right="115"/>
              <w:jc w:val="center"/>
              <w:rPr>
                <w:bCs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B35AA5" w:rsidRPr="00B35AA5" w:rsidRDefault="00B35AA5" w:rsidP="00852816">
            <w:pPr>
              <w:spacing w:before="600" w:line="360" w:lineRule="auto"/>
              <w:ind w:right="115"/>
              <w:jc w:val="center"/>
              <w:rPr>
                <w:bCs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B35AA5" w:rsidRPr="00B35AA5" w:rsidRDefault="00B35AA5" w:rsidP="00852816">
            <w:pPr>
              <w:spacing w:before="600" w:line="360" w:lineRule="auto"/>
              <w:ind w:right="115"/>
              <w:jc w:val="center"/>
              <w:rPr>
                <w:bCs/>
              </w:rPr>
            </w:pPr>
          </w:p>
        </w:tc>
      </w:tr>
      <w:tr w:rsidR="00B35AA5" w:rsidRPr="00B35AA5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  <w:jc w:val="center"/>
            </w:pPr>
          </w:p>
        </w:tc>
        <w:tc>
          <w:tcPr>
            <w:tcW w:w="2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</w:tr>
      <w:tr w:rsidR="00B35AA5" w:rsidRPr="00B35AA5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  <w:jc w:val="center"/>
            </w:pPr>
          </w:p>
        </w:tc>
        <w:tc>
          <w:tcPr>
            <w:tcW w:w="2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</w:tr>
      <w:tr w:rsidR="00B35AA5" w:rsidRPr="00B35AA5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  <w:jc w:val="center"/>
            </w:pPr>
          </w:p>
        </w:tc>
        <w:tc>
          <w:tcPr>
            <w:tcW w:w="2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</w:tr>
      <w:tr w:rsidR="00B35AA5" w:rsidRPr="00B35AA5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  <w:jc w:val="center"/>
            </w:pPr>
          </w:p>
        </w:tc>
        <w:tc>
          <w:tcPr>
            <w:tcW w:w="2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  <w:rPr>
                <w:lang w:val="pt-BR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  <w:rPr>
                <w:lang w:val="pt-BR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  <w:rPr>
                <w:lang w:val="pt-B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  <w:rPr>
                <w:lang w:val="pt-BR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  <w:rPr>
                <w:lang w:val="pt-BR"/>
              </w:rPr>
            </w:pPr>
          </w:p>
        </w:tc>
      </w:tr>
      <w:tr w:rsidR="00B35AA5" w:rsidRPr="00B35AA5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  <w:jc w:val="center"/>
            </w:pPr>
          </w:p>
        </w:tc>
        <w:tc>
          <w:tcPr>
            <w:tcW w:w="2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  <w:rPr>
                <w:lang w:val="pt-B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  <w:rPr>
                <w:lang w:val="pt-BR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  <w:rPr>
                <w:lang w:val="pt-BR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  <w:rPr>
                <w:lang w:val="pt-BR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5AA5" w:rsidRPr="00B35AA5" w:rsidRDefault="00B35AA5" w:rsidP="00852816">
            <w:pPr>
              <w:spacing w:line="360" w:lineRule="auto"/>
              <w:rPr>
                <w:lang w:val="pt-BR"/>
              </w:rPr>
            </w:pPr>
          </w:p>
        </w:tc>
      </w:tr>
      <w:tr w:rsidR="00B35AA5" w:rsidRPr="00B35AA5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AA5" w:rsidRPr="00B35AA5" w:rsidRDefault="00B35AA5" w:rsidP="00852816">
            <w:r w:rsidRPr="00B35AA5">
              <w:rPr>
                <w:b/>
                <w:sz w:val="22"/>
              </w:rPr>
              <w:t>Dated:</w:t>
            </w:r>
            <w:r w:rsidRPr="00B35AA5">
              <w:rPr>
                <w:sz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AA5" w:rsidRPr="00B35AA5" w:rsidRDefault="00B35AA5" w:rsidP="00852816"/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AA5" w:rsidRPr="00B35AA5" w:rsidRDefault="00B35AA5" w:rsidP="00852816"/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AA5" w:rsidRPr="00B35AA5" w:rsidRDefault="00B35AA5" w:rsidP="00852816"/>
        </w:tc>
      </w:tr>
    </w:tbl>
    <w:p w:rsidR="00B35AA5" w:rsidRPr="00B35AA5" w:rsidRDefault="00B35AA5" w:rsidP="00B35AA5">
      <w:pPr>
        <w:rPr>
          <w:sz w:val="22"/>
        </w:rPr>
      </w:pPr>
    </w:p>
    <w:p w:rsidR="00B35AA5" w:rsidRPr="00B35AA5" w:rsidRDefault="00B35AA5" w:rsidP="00B35AA5">
      <w:pPr>
        <w:rPr>
          <w:sz w:val="22"/>
        </w:rPr>
      </w:pPr>
    </w:p>
    <w:p w:rsidR="00B35AA5" w:rsidRPr="00B35AA5" w:rsidRDefault="00B35AA5" w:rsidP="00B35AA5">
      <w:pPr>
        <w:rPr>
          <w:sz w:val="22"/>
        </w:rPr>
      </w:pPr>
    </w:p>
    <w:tbl>
      <w:tblPr>
        <w:tblW w:w="14331" w:type="dxa"/>
        <w:jc w:val="center"/>
        <w:tblInd w:w="-743" w:type="dxa"/>
        <w:tblLook w:val="0000"/>
      </w:tblPr>
      <w:tblGrid>
        <w:gridCol w:w="743"/>
        <w:gridCol w:w="3085"/>
        <w:gridCol w:w="556"/>
        <w:gridCol w:w="4385"/>
        <w:gridCol w:w="304"/>
        <w:gridCol w:w="4081"/>
        <w:gridCol w:w="1177"/>
      </w:tblGrid>
      <w:tr w:rsidR="00B35AA5" w:rsidRPr="00B35AA5" w:rsidTr="00852816">
        <w:tblPrEx>
          <w:tblCellMar>
            <w:top w:w="0" w:type="dxa"/>
            <w:bottom w:w="0" w:type="dxa"/>
          </w:tblCellMar>
        </w:tblPrEx>
        <w:trPr>
          <w:gridAfter w:val="1"/>
          <w:wAfter w:w="1177" w:type="dxa"/>
          <w:jc w:val="center"/>
        </w:trPr>
        <w:tc>
          <w:tcPr>
            <w:tcW w:w="4384" w:type="dxa"/>
            <w:gridSpan w:val="3"/>
          </w:tcPr>
          <w:p w:rsidR="00B35AA5" w:rsidRPr="00B35AA5" w:rsidRDefault="00B35AA5" w:rsidP="00852816">
            <w:pPr>
              <w:jc w:val="center"/>
              <w:rPr>
                <w:b/>
                <w:bCs/>
                <w:lang w:val="da-DK"/>
              </w:rPr>
            </w:pPr>
            <w:r w:rsidRPr="00B35AA5">
              <w:rPr>
                <w:lang w:val="da-DK"/>
              </w:rPr>
              <w:t>Producing Breeder</w:t>
            </w:r>
          </w:p>
        </w:tc>
        <w:tc>
          <w:tcPr>
            <w:tcW w:w="4385" w:type="dxa"/>
          </w:tcPr>
          <w:p w:rsidR="00B35AA5" w:rsidRPr="00B35AA5" w:rsidRDefault="00B35AA5" w:rsidP="00852816">
            <w:pPr>
              <w:jc w:val="center"/>
              <w:rPr>
                <w:lang w:val="da-DK"/>
              </w:rPr>
            </w:pPr>
            <w:r w:rsidRPr="00B35AA5">
              <w:rPr>
                <w:lang w:val="da-DK"/>
              </w:rPr>
              <w:t>Breeder Other Institute/University</w:t>
            </w:r>
          </w:p>
        </w:tc>
        <w:tc>
          <w:tcPr>
            <w:tcW w:w="4385" w:type="dxa"/>
            <w:gridSpan w:val="2"/>
          </w:tcPr>
          <w:p w:rsidR="00B35AA5" w:rsidRPr="00B35AA5" w:rsidRDefault="00B35AA5" w:rsidP="00852816">
            <w:pPr>
              <w:jc w:val="center"/>
            </w:pPr>
            <w:r w:rsidRPr="00B35AA5">
              <w:t>ICAR-IIWBR Representative</w:t>
            </w:r>
          </w:p>
        </w:tc>
      </w:tr>
      <w:tr w:rsidR="00B35AA5" w:rsidRPr="00B35AA5" w:rsidTr="00852816">
        <w:tblPrEx>
          <w:tblCellMar>
            <w:top w:w="0" w:type="dxa"/>
            <w:bottom w:w="0" w:type="dxa"/>
          </w:tblCellMar>
        </w:tblPrEx>
        <w:trPr>
          <w:gridAfter w:val="1"/>
          <w:wAfter w:w="1177" w:type="dxa"/>
          <w:jc w:val="center"/>
        </w:trPr>
        <w:tc>
          <w:tcPr>
            <w:tcW w:w="4384" w:type="dxa"/>
            <w:gridSpan w:val="3"/>
          </w:tcPr>
          <w:p w:rsidR="00B35AA5" w:rsidRPr="00B35AA5" w:rsidRDefault="00B35AA5" w:rsidP="00852816">
            <w:pPr>
              <w:ind w:right="-160"/>
              <w:jc w:val="center"/>
              <w:rPr>
                <w:b/>
                <w:bCs/>
                <w:lang w:val="fr-FR"/>
              </w:rPr>
            </w:pPr>
          </w:p>
          <w:p w:rsidR="00B35AA5" w:rsidRPr="00B35AA5" w:rsidRDefault="00B35AA5" w:rsidP="00852816">
            <w:pPr>
              <w:ind w:right="-160"/>
              <w:jc w:val="center"/>
              <w:rPr>
                <w:b/>
                <w:bCs/>
                <w:lang w:val="fr-FR"/>
              </w:rPr>
            </w:pPr>
          </w:p>
          <w:p w:rsidR="00B35AA5" w:rsidRPr="00B35AA5" w:rsidRDefault="00B35AA5" w:rsidP="00852816">
            <w:pPr>
              <w:ind w:right="-16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4385" w:type="dxa"/>
          </w:tcPr>
          <w:p w:rsidR="00B35AA5" w:rsidRPr="00B35AA5" w:rsidRDefault="00B35AA5" w:rsidP="00852816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4385" w:type="dxa"/>
            <w:gridSpan w:val="2"/>
          </w:tcPr>
          <w:p w:rsidR="00B35AA5" w:rsidRPr="00B35AA5" w:rsidRDefault="00B35AA5" w:rsidP="00852816">
            <w:pPr>
              <w:jc w:val="center"/>
              <w:rPr>
                <w:b/>
                <w:bCs/>
              </w:rPr>
            </w:pPr>
          </w:p>
        </w:tc>
      </w:tr>
      <w:tr w:rsidR="00B35AA5" w:rsidRPr="00B35AA5" w:rsidTr="00852816">
        <w:tblPrEx>
          <w:jc w:val="left"/>
          <w:tblCellMar>
            <w:top w:w="0" w:type="dxa"/>
            <w:bottom w:w="0" w:type="dxa"/>
          </w:tblCellMar>
          <w:tblLook w:val="04A0"/>
        </w:tblPrEx>
        <w:trPr>
          <w:gridBefore w:val="1"/>
          <w:wBefore w:w="743" w:type="dxa"/>
        </w:trPr>
        <w:tc>
          <w:tcPr>
            <w:tcW w:w="3085" w:type="dxa"/>
          </w:tcPr>
          <w:p w:rsidR="00B35AA5" w:rsidRPr="00B35AA5" w:rsidRDefault="00B35AA5" w:rsidP="00852816">
            <w:pPr>
              <w:rPr>
                <w:b/>
                <w:bCs/>
              </w:rPr>
            </w:pPr>
          </w:p>
        </w:tc>
        <w:tc>
          <w:tcPr>
            <w:tcW w:w="5245" w:type="dxa"/>
            <w:gridSpan w:val="3"/>
          </w:tcPr>
          <w:p w:rsidR="00B35AA5" w:rsidRPr="00B35AA5" w:rsidRDefault="00B35AA5" w:rsidP="00852816">
            <w:pPr>
              <w:jc w:val="right"/>
            </w:pPr>
          </w:p>
        </w:tc>
        <w:tc>
          <w:tcPr>
            <w:tcW w:w="5258" w:type="dxa"/>
            <w:gridSpan w:val="2"/>
          </w:tcPr>
          <w:p w:rsidR="00B35AA5" w:rsidRPr="00B35AA5" w:rsidRDefault="00B35AA5" w:rsidP="00852816">
            <w:pPr>
              <w:jc w:val="right"/>
              <w:rPr>
                <w:b/>
              </w:rPr>
            </w:pPr>
            <w:r w:rsidRPr="00B35AA5">
              <w:t>Nodal Officer</w:t>
            </w:r>
          </w:p>
        </w:tc>
      </w:tr>
    </w:tbl>
    <w:p w:rsidR="00B35AA5" w:rsidRPr="00B35AA5" w:rsidRDefault="00B35AA5" w:rsidP="00B35AA5">
      <w:pPr>
        <w:rPr>
          <w:b/>
        </w:rPr>
      </w:pPr>
      <w:r w:rsidRPr="00B35AA5">
        <w:rPr>
          <w:b/>
        </w:rPr>
        <w:t>Distribution</w:t>
      </w:r>
    </w:p>
    <w:p w:rsidR="00B35AA5" w:rsidRPr="00B35AA5" w:rsidRDefault="00B35AA5" w:rsidP="00B35AA5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5220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B35AA5">
        <w:rPr>
          <w:rFonts w:ascii="Times New Roman" w:hAnsi="Times New Roman" w:cs="Times New Roman"/>
          <w:sz w:val="20"/>
          <w:szCs w:val="20"/>
        </w:rPr>
        <w:t>Asstt</w:t>
      </w:r>
      <w:proofErr w:type="spellEnd"/>
      <w:r w:rsidRPr="00B35AA5">
        <w:rPr>
          <w:rFonts w:ascii="Times New Roman" w:hAnsi="Times New Roman" w:cs="Times New Roman"/>
          <w:sz w:val="20"/>
          <w:szCs w:val="20"/>
        </w:rPr>
        <w:t xml:space="preserve">. Director General (Seeds), ICAR, </w:t>
      </w:r>
      <w:proofErr w:type="spellStart"/>
      <w:r w:rsidRPr="00B35AA5">
        <w:rPr>
          <w:rFonts w:ascii="Times New Roman" w:hAnsi="Times New Roman" w:cs="Times New Roman"/>
          <w:sz w:val="20"/>
          <w:szCs w:val="20"/>
        </w:rPr>
        <w:t>Krishi</w:t>
      </w:r>
      <w:proofErr w:type="spellEnd"/>
      <w:r w:rsidRPr="00B35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5AA5">
        <w:rPr>
          <w:rFonts w:ascii="Times New Roman" w:hAnsi="Times New Roman" w:cs="Times New Roman"/>
          <w:sz w:val="20"/>
          <w:szCs w:val="20"/>
        </w:rPr>
        <w:t>Bhawan,New</w:t>
      </w:r>
      <w:proofErr w:type="spellEnd"/>
      <w:r w:rsidRPr="00B35AA5">
        <w:rPr>
          <w:rFonts w:ascii="Times New Roman" w:hAnsi="Times New Roman" w:cs="Times New Roman"/>
          <w:sz w:val="20"/>
          <w:szCs w:val="20"/>
        </w:rPr>
        <w:t xml:space="preserve"> Delhi – 110 001</w:t>
      </w:r>
    </w:p>
    <w:p w:rsidR="00B35AA5" w:rsidRPr="00B35AA5" w:rsidRDefault="00B35AA5" w:rsidP="00B35AA5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5220"/>
        </w:tabs>
        <w:rPr>
          <w:rFonts w:ascii="Times New Roman" w:hAnsi="Times New Roman" w:cs="Times New Roman"/>
          <w:sz w:val="20"/>
          <w:szCs w:val="20"/>
        </w:rPr>
      </w:pPr>
      <w:r w:rsidRPr="00B35AA5">
        <w:rPr>
          <w:rFonts w:ascii="Times New Roman" w:hAnsi="Times New Roman" w:cs="Times New Roman"/>
          <w:sz w:val="20"/>
          <w:szCs w:val="20"/>
        </w:rPr>
        <w:t xml:space="preserve">Director, Indian Institute of Seed Sciences, Mau (UP). </w:t>
      </w:r>
    </w:p>
    <w:p w:rsidR="002A5C9D" w:rsidRPr="00B35AA5" w:rsidRDefault="00B35AA5" w:rsidP="00B35AA5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5220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B35AA5">
        <w:rPr>
          <w:rFonts w:ascii="Times New Roman" w:hAnsi="Times New Roman" w:cs="Times New Roman"/>
          <w:sz w:val="20"/>
          <w:szCs w:val="20"/>
        </w:rPr>
        <w:t>Assstt</w:t>
      </w:r>
      <w:proofErr w:type="spellEnd"/>
      <w:r w:rsidRPr="00B35AA5">
        <w:rPr>
          <w:rFonts w:ascii="Times New Roman" w:hAnsi="Times New Roman" w:cs="Times New Roman"/>
          <w:sz w:val="20"/>
          <w:szCs w:val="20"/>
        </w:rPr>
        <w:t xml:space="preserve">. Commissioner (Seeds), DAC&amp;FW, Ministry of Agriculture&amp; Farmers Welfare, </w:t>
      </w:r>
      <w:proofErr w:type="spellStart"/>
      <w:r w:rsidRPr="00B35AA5">
        <w:rPr>
          <w:rFonts w:ascii="Times New Roman" w:hAnsi="Times New Roman" w:cs="Times New Roman"/>
          <w:sz w:val="20"/>
          <w:szCs w:val="20"/>
        </w:rPr>
        <w:t>Shashtri</w:t>
      </w:r>
      <w:proofErr w:type="spellEnd"/>
      <w:r w:rsidRPr="00B35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5AA5">
        <w:rPr>
          <w:rFonts w:ascii="Times New Roman" w:hAnsi="Times New Roman" w:cs="Times New Roman"/>
          <w:sz w:val="20"/>
          <w:szCs w:val="20"/>
        </w:rPr>
        <w:t>Bhawan</w:t>
      </w:r>
      <w:proofErr w:type="spellEnd"/>
      <w:r w:rsidRPr="00B35AA5">
        <w:rPr>
          <w:rFonts w:ascii="Times New Roman" w:hAnsi="Times New Roman" w:cs="Times New Roman"/>
          <w:sz w:val="20"/>
          <w:szCs w:val="20"/>
        </w:rPr>
        <w:t>,  New Delhi – 110 001</w:t>
      </w:r>
    </w:p>
    <w:sectPr w:rsidR="002A5C9D" w:rsidRPr="00B35AA5" w:rsidSect="00B35A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00F0"/>
    <w:multiLevelType w:val="hybridMultilevel"/>
    <w:tmpl w:val="D0700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F3551"/>
    <w:rsid w:val="002A5C9D"/>
    <w:rsid w:val="00572D82"/>
    <w:rsid w:val="009F3551"/>
    <w:rsid w:val="00B35AA5"/>
    <w:rsid w:val="00F05CD1"/>
    <w:rsid w:val="00F5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35AA5"/>
    <w:pPr>
      <w:keepNext/>
      <w:ind w:left="9360" w:firstLine="720"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AA5"/>
    <w:rPr>
      <w:rFonts w:ascii="Times New Roman" w:eastAsia="Times New Roman" w:hAnsi="Times New Roman" w:cs="Times New Roman"/>
      <w:b/>
      <w:bCs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B35AA5"/>
    <w:pPr>
      <w:tabs>
        <w:tab w:val="center" w:pos="4320"/>
        <w:tab w:val="right" w:pos="8640"/>
      </w:tabs>
    </w:pPr>
    <w:rPr>
      <w:rFonts w:ascii="Arial" w:hAnsi="Arial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35AA5"/>
    <w:rPr>
      <w:rFonts w:ascii="Arial" w:eastAsia="Times New Roman" w:hAnsi="Arial" w:cs="Arial"/>
      <w:sz w:val="24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B35AA5"/>
    <w:pPr>
      <w:spacing w:line="360" w:lineRule="auto"/>
      <w:jc w:val="center"/>
    </w:pPr>
    <w:rPr>
      <w:rFonts w:ascii="Arial" w:hAnsi="Arial" w:cs="Arial"/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B35AA5"/>
    <w:rPr>
      <w:rFonts w:ascii="Arial" w:eastAsia="Times New Roman" w:hAnsi="Arial" w:cs="Arial"/>
      <w:b/>
      <w:bCs/>
      <w:sz w:val="24"/>
      <w:szCs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H. K. Softwares Pvt. Ltd.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Tomar</dc:creator>
  <cp:lastModifiedBy>Harish Tomar</cp:lastModifiedBy>
  <cp:revision>2</cp:revision>
  <dcterms:created xsi:type="dcterms:W3CDTF">2019-05-29T06:16:00Z</dcterms:created>
  <dcterms:modified xsi:type="dcterms:W3CDTF">2019-05-29T06:16:00Z</dcterms:modified>
</cp:coreProperties>
</file>